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AB2" w:rsidRPr="00DC3AB2" w:rsidRDefault="00DC3AB2" w:rsidP="00DC3AB2">
      <w:pPr>
        <w:adjustRightInd w:val="0"/>
        <w:snapToGrid w:val="0"/>
        <w:spacing w:line="276" w:lineRule="auto"/>
        <w:jc w:val="center"/>
        <w:rPr>
          <w:rFonts w:eastAsiaTheme="minorEastAsia"/>
          <w:color w:val="171717"/>
          <w:sz w:val="28"/>
        </w:rPr>
      </w:pPr>
      <w:r w:rsidRPr="00DC3AB2">
        <w:rPr>
          <w:rFonts w:eastAsiaTheme="minorEastAsia"/>
          <w:color w:val="171717"/>
          <w:sz w:val="28"/>
        </w:rPr>
        <w:t>上課教室交通位置圖</w:t>
      </w:r>
    </w:p>
    <w:p w:rsidR="00BF015B" w:rsidRPr="00DC3AB2" w:rsidRDefault="00BF015B" w:rsidP="00BF015B">
      <w:pPr>
        <w:adjustRightInd w:val="0"/>
        <w:snapToGrid w:val="0"/>
        <w:spacing w:line="240" w:lineRule="auto"/>
        <w:jc w:val="center"/>
        <w:rPr>
          <w:rFonts w:eastAsiaTheme="minorEastAsia"/>
          <w:color w:val="auto"/>
          <w:sz w:val="28"/>
          <w:szCs w:val="28"/>
        </w:rPr>
      </w:pPr>
    </w:p>
    <w:tbl>
      <w:tblPr>
        <w:tblStyle w:val="-10"/>
        <w:tblW w:w="0" w:type="auto"/>
        <w:jc w:val="center"/>
        <w:tblBorders>
          <w:top w:val="single" w:sz="6" w:space="0" w:color="B8CCE4" w:themeColor="accent1" w:themeTint="66"/>
          <w:left w:val="single" w:sz="6" w:space="0" w:color="B8CCE4" w:themeColor="accent1" w:themeTint="66"/>
          <w:bottom w:val="single" w:sz="6" w:space="0" w:color="B8CCE4" w:themeColor="accent1" w:themeTint="66"/>
          <w:right w:val="single" w:sz="6" w:space="0" w:color="B8CCE4" w:themeColor="accent1" w:themeTint="66"/>
          <w:insideH w:val="single" w:sz="6" w:space="0" w:color="B8CCE4" w:themeColor="accent1" w:themeTint="66"/>
          <w:insideV w:val="single" w:sz="6" w:space="0" w:color="B8CCE4" w:themeColor="accent1" w:themeTint="66"/>
        </w:tblBorders>
        <w:tblLook w:val="01E0" w:firstRow="1" w:lastRow="1" w:firstColumn="1" w:lastColumn="1" w:noHBand="0" w:noVBand="0"/>
      </w:tblPr>
      <w:tblGrid>
        <w:gridCol w:w="1864"/>
        <w:gridCol w:w="6994"/>
      </w:tblGrid>
      <w:tr w:rsidR="00BF015B" w:rsidRPr="00DC3AB2" w:rsidTr="00F70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tcBorders>
              <w:bottom w:val="none" w:sz="0" w:space="0" w:color="auto"/>
            </w:tcBorders>
            <w:shd w:val="clear" w:color="auto" w:fill="EEECE1" w:themeFill="background2"/>
            <w:vAlign w:val="center"/>
          </w:tcPr>
          <w:p w:rsidR="00BF015B" w:rsidRPr="00DC3AB2" w:rsidRDefault="00BF015B" w:rsidP="00F708CF">
            <w:pPr>
              <w:adjustRightInd w:val="0"/>
              <w:snapToGrid w:val="0"/>
              <w:jc w:val="center"/>
              <w:rPr>
                <w:rFonts w:eastAsiaTheme="minorEastAsia"/>
                <w:b w:val="0"/>
                <w:bCs w:val="0"/>
                <w:color w:val="0D0D0D" w:themeColor="text1" w:themeTint="F2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bCs w:val="0"/>
                <w:color w:val="0D0D0D" w:themeColor="text1" w:themeTint="F2"/>
                <w:sz w:val="28"/>
                <w:szCs w:val="28"/>
              </w:rPr>
              <w:t>場所名稱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4" w:type="dxa"/>
            <w:tcBorders>
              <w:bottom w:val="none" w:sz="0" w:space="0" w:color="auto"/>
            </w:tcBorders>
            <w:shd w:val="clear" w:color="auto" w:fill="EEECE1" w:themeFill="background2"/>
            <w:vAlign w:val="center"/>
          </w:tcPr>
          <w:p w:rsidR="00BF015B" w:rsidRPr="00DC3AB2" w:rsidRDefault="00BF015B" w:rsidP="00F708CF">
            <w:pPr>
              <w:jc w:val="center"/>
              <w:rPr>
                <w:rFonts w:eastAsiaTheme="minorEastAsia"/>
                <w:b w:val="0"/>
                <w:bCs w:val="0"/>
                <w:color w:val="000000" w:themeColor="text1"/>
                <w:sz w:val="28"/>
              </w:rPr>
            </w:pPr>
            <w:r w:rsidRPr="00DC3AB2">
              <w:rPr>
                <w:rFonts w:eastAsiaTheme="minorEastAsia"/>
                <w:b w:val="0"/>
                <w:color w:val="000000" w:themeColor="text1"/>
                <w:sz w:val="28"/>
              </w:rPr>
              <w:t>國立高雄科技大學</w:t>
            </w:r>
            <w:r w:rsidRPr="00DC3AB2">
              <w:rPr>
                <w:rFonts w:eastAsiaTheme="minorEastAsia"/>
                <w:b w:val="0"/>
                <w:color w:val="000000" w:themeColor="text1"/>
                <w:sz w:val="28"/>
              </w:rPr>
              <w:t>(</w:t>
            </w:r>
            <w:r w:rsidRPr="00DC3AB2">
              <w:rPr>
                <w:rFonts w:eastAsiaTheme="minorEastAsia"/>
                <w:b w:val="0"/>
                <w:color w:val="000000" w:themeColor="text1"/>
                <w:sz w:val="28"/>
              </w:rPr>
              <w:t>建工校區</w:t>
            </w:r>
            <w:r w:rsidRPr="00DC3AB2">
              <w:rPr>
                <w:rFonts w:eastAsiaTheme="minorEastAsia"/>
                <w:b w:val="0"/>
                <w:color w:val="000000" w:themeColor="text1"/>
                <w:sz w:val="28"/>
              </w:rPr>
              <w:t>)</w:t>
            </w:r>
          </w:p>
        </w:tc>
      </w:tr>
      <w:tr w:rsidR="00BF015B" w:rsidRPr="00DC3AB2" w:rsidTr="00F70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shd w:val="clear" w:color="auto" w:fill="FFFFFF" w:themeFill="background1"/>
            <w:vAlign w:val="center"/>
          </w:tcPr>
          <w:p w:rsidR="00BF015B" w:rsidRPr="00DC3AB2" w:rsidRDefault="00BF015B" w:rsidP="00F708CF">
            <w:pPr>
              <w:adjustRightInd w:val="0"/>
              <w:snapToGrid w:val="0"/>
              <w:jc w:val="center"/>
              <w:rPr>
                <w:rFonts w:eastAsiaTheme="minorEastAsia"/>
                <w:b w:val="0"/>
                <w:bCs w:val="0"/>
                <w:color w:val="0D0D0D" w:themeColor="text1" w:themeTint="F2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bCs w:val="0"/>
                <w:color w:val="0D0D0D" w:themeColor="text1" w:themeTint="F2"/>
                <w:sz w:val="28"/>
                <w:szCs w:val="28"/>
              </w:rPr>
              <w:t>地址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4" w:type="dxa"/>
            <w:shd w:val="clear" w:color="auto" w:fill="FFFFFF" w:themeFill="background1"/>
            <w:vAlign w:val="center"/>
          </w:tcPr>
          <w:p w:rsidR="00BF015B" w:rsidRPr="00DC3AB2" w:rsidRDefault="00BF015B" w:rsidP="00F708CF">
            <w:pPr>
              <w:jc w:val="center"/>
              <w:rPr>
                <w:rFonts w:eastAsiaTheme="minorEastAsia"/>
                <w:b w:val="0"/>
                <w:bCs w:val="0"/>
                <w:sz w:val="28"/>
              </w:rPr>
            </w:pPr>
            <w:r w:rsidRPr="00DC3AB2">
              <w:rPr>
                <w:rFonts w:eastAsiaTheme="minorEastAsia"/>
                <w:b w:val="0"/>
                <w:sz w:val="28"/>
              </w:rPr>
              <w:t>高雄市三民區建工路</w:t>
            </w:r>
            <w:r w:rsidRPr="00DC3AB2">
              <w:rPr>
                <w:rFonts w:eastAsiaTheme="minorEastAsia"/>
                <w:b w:val="0"/>
                <w:sz w:val="28"/>
              </w:rPr>
              <w:t>415</w:t>
            </w:r>
            <w:r w:rsidRPr="00DC3AB2">
              <w:rPr>
                <w:rFonts w:eastAsiaTheme="minorEastAsia"/>
                <w:b w:val="0"/>
                <w:sz w:val="28"/>
              </w:rPr>
              <w:t>號</w:t>
            </w:r>
          </w:p>
        </w:tc>
      </w:tr>
      <w:tr w:rsidR="00BF015B" w:rsidRPr="00DC3AB2" w:rsidTr="00DC3AB2">
        <w:trPr>
          <w:trHeight w:val="4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:rsidR="00BF015B" w:rsidRPr="00DC3AB2" w:rsidRDefault="00BF015B" w:rsidP="00F708CF">
            <w:pPr>
              <w:adjustRightInd w:val="0"/>
              <w:snapToGrid w:val="0"/>
              <w:jc w:val="center"/>
              <w:rPr>
                <w:rFonts w:eastAsiaTheme="minorEastAsia"/>
                <w:b w:val="0"/>
                <w:bCs w:val="0"/>
                <w:kern w:val="0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bCs w:val="0"/>
                <w:kern w:val="0"/>
                <w:sz w:val="28"/>
                <w:szCs w:val="28"/>
              </w:rPr>
              <w:t>交通圖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4" w:type="dxa"/>
          </w:tcPr>
          <w:p w:rsidR="00BF015B" w:rsidRPr="00DC3AB2" w:rsidRDefault="00BF015B" w:rsidP="00F708CF">
            <w:pPr>
              <w:adjustRightInd w:val="0"/>
              <w:snapToGrid w:val="0"/>
              <w:jc w:val="center"/>
              <w:rPr>
                <w:rFonts w:eastAsiaTheme="minorEastAsia"/>
                <w:b w:val="0"/>
                <w:bCs w:val="0"/>
                <w:kern w:val="0"/>
                <w:sz w:val="28"/>
                <w:szCs w:val="28"/>
              </w:rPr>
            </w:pPr>
            <w:bookmarkStart w:id="0" w:name="_GoBack"/>
            <w:r w:rsidRPr="00DC3AB2">
              <w:rPr>
                <w:rFonts w:eastAsiaTheme="minorEastAsia"/>
                <w:noProof/>
                <w:kern w:val="0"/>
                <w:sz w:val="28"/>
                <w:szCs w:val="28"/>
              </w:rPr>
              <w:drawing>
                <wp:inline distT="0" distB="0" distL="0" distR="0" wp14:anchorId="5B0F97C0" wp14:editId="003D82FC">
                  <wp:extent cx="3290197" cy="2755900"/>
                  <wp:effectExtent l="0" t="0" r="5715" b="6350"/>
                  <wp:docPr id="2312" name="圖片 2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高應大地圖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6964" cy="2769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F015B" w:rsidRPr="00DC3AB2" w:rsidTr="00F708C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9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8" w:type="dxa"/>
            <w:gridSpan w:val="2"/>
            <w:tcBorders>
              <w:top w:val="none" w:sz="0" w:space="0" w:color="auto"/>
            </w:tcBorders>
          </w:tcPr>
          <w:p w:rsidR="00BF015B" w:rsidRPr="00DC3AB2" w:rsidRDefault="00BF015B" w:rsidP="00F708CF">
            <w:pPr>
              <w:pStyle w:val="Web"/>
              <w:adjustRightInd w:val="0"/>
              <w:snapToGrid w:val="0"/>
              <w:spacing w:before="0" w:beforeAutospacing="0" w:after="0" w:afterAutospacing="0"/>
              <w:ind w:leftChars="-37" w:left="-118"/>
              <w:jc w:val="both"/>
              <w:rPr>
                <w:rFonts w:ascii="Calisto MT" w:eastAsiaTheme="minorEastAsia" w:hAnsi="Calisto MT"/>
                <w:sz w:val="28"/>
                <w:szCs w:val="28"/>
              </w:rPr>
            </w:pPr>
            <w:r w:rsidRPr="00DC3AB2">
              <w:rPr>
                <w:rFonts w:ascii="Calisto MT" w:eastAsiaTheme="minorEastAsia" w:hAnsi="Calisto MT"/>
                <w:b w:val="0"/>
                <w:bCs w:val="0"/>
                <w:color w:val="365F91" w:themeColor="accent1" w:themeShade="BF"/>
                <w:sz w:val="28"/>
                <w:szCs w:val="28"/>
              </w:rPr>
              <w:t>【各線公車】</w:t>
            </w:r>
          </w:p>
          <w:p w:rsidR="00BF015B" w:rsidRPr="00DC3AB2" w:rsidRDefault="00BF015B" w:rsidP="00F708CF">
            <w:pPr>
              <w:shd w:val="clear" w:color="auto" w:fill="FFFFFF"/>
              <w:adjustRightInd w:val="0"/>
              <w:snapToGrid w:val="0"/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高雄科大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(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建工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)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：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16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217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33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37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53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8008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8009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8021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8041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8049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81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、紅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30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、紅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31(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寒暑假停駛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)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</w:t>
            </w:r>
            <w:r w:rsidR="00DC3AB2" w:rsidRPr="00DC3AB2">
              <w:rPr>
                <w:rFonts w:eastAsiaTheme="minorEastAsia"/>
              </w:rPr>
              <w:fldChar w:fldCharType="begin"/>
            </w:r>
            <w:r w:rsidR="00DC3AB2" w:rsidRPr="00DC3AB2">
              <w:rPr>
                <w:rFonts w:eastAsiaTheme="minorEastAsia"/>
              </w:rPr>
              <w:instrText xml:space="preserve"> HYPERLINK "https://www.ibus.com.tw/city-bus/khh/route-y1/" \t "_blank" </w:instrText>
            </w:r>
            <w:r w:rsidR="00DC3AB2" w:rsidRPr="00DC3AB2">
              <w:rPr>
                <w:rFonts w:eastAsiaTheme="minorEastAsia"/>
              </w:rPr>
              <w:fldChar w:fldCharType="separate"/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黃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1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線</w:t>
            </w:r>
            <w:r w:rsidR="00DC3AB2" w:rsidRPr="00DC3AB2">
              <w:rPr>
                <w:rFonts w:eastAsiaTheme="minorEastAsia"/>
                <w:color w:val="000000" w:themeColor="text1"/>
                <w:kern w:val="0"/>
                <w:sz w:val="28"/>
                <w:szCs w:val="28"/>
              </w:rPr>
              <w:fldChar w:fldCharType="end"/>
            </w:r>
          </w:p>
          <w:p w:rsidR="00BF015B" w:rsidRPr="00DC3AB2" w:rsidRDefault="00BF015B" w:rsidP="00F708CF">
            <w:pPr>
              <w:shd w:val="clear" w:color="auto" w:fill="FFFFFF"/>
              <w:adjustRightInd w:val="0"/>
              <w:snapToGrid w:val="0"/>
              <w:rPr>
                <w:rFonts w:eastAsiaTheme="minorEastAsia"/>
                <w:kern w:val="0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高雄高工：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0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北、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0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南、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168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環狀東幹線、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168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環狀西幹線、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33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37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81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、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8503</w:t>
            </w:r>
          </w:p>
          <w:p w:rsidR="00BF015B" w:rsidRPr="00DC3AB2" w:rsidRDefault="00BF015B" w:rsidP="00F708CF">
            <w:pPr>
              <w:shd w:val="clear" w:color="auto" w:fill="FFFFFF"/>
              <w:adjustRightInd w:val="0"/>
              <w:snapToGrid w:val="0"/>
              <w:ind w:leftChars="-37" w:left="-118"/>
              <w:rPr>
                <w:rFonts w:eastAsiaTheme="minorEastAsia"/>
                <w:b w:val="0"/>
                <w:bCs w:val="0"/>
                <w:color w:val="365F91" w:themeColor="accent1" w:themeShade="BF"/>
                <w:kern w:val="0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bCs w:val="0"/>
                <w:color w:val="365F91" w:themeColor="accent1" w:themeShade="BF"/>
                <w:kern w:val="0"/>
                <w:sz w:val="28"/>
                <w:szCs w:val="28"/>
              </w:rPr>
              <w:t>【搭火車】</w:t>
            </w:r>
          </w:p>
          <w:p w:rsidR="00BF015B" w:rsidRPr="00DC3AB2" w:rsidRDefault="00BF015B" w:rsidP="00F708CF">
            <w:pPr>
              <w:shd w:val="clear" w:color="auto" w:fill="FFFFFF"/>
              <w:adjustRightInd w:val="0"/>
              <w:snapToGrid w:val="0"/>
              <w:rPr>
                <w:rFonts w:eastAsiaTheme="minorEastAsia"/>
                <w:kern w:val="0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由高雄火車站直接轉公車紅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30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或紅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31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至高雄科大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(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建工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)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BF015B" w:rsidRPr="00DC3AB2" w:rsidRDefault="00BF015B" w:rsidP="00F708CF">
            <w:pPr>
              <w:shd w:val="clear" w:color="auto" w:fill="FFFFFF"/>
              <w:adjustRightInd w:val="0"/>
              <w:snapToGrid w:val="0"/>
              <w:ind w:leftChars="-37" w:left="-118"/>
              <w:rPr>
                <w:rFonts w:eastAsiaTheme="minorEastAsia"/>
                <w:b w:val="0"/>
                <w:bCs w:val="0"/>
                <w:color w:val="365F91" w:themeColor="accent1" w:themeShade="BF"/>
                <w:kern w:val="0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bCs w:val="0"/>
                <w:color w:val="365F91" w:themeColor="accent1" w:themeShade="BF"/>
                <w:kern w:val="0"/>
                <w:sz w:val="28"/>
                <w:szCs w:val="28"/>
              </w:rPr>
              <w:t>【搭高鐵】</w:t>
            </w:r>
          </w:p>
          <w:p w:rsidR="00BF015B" w:rsidRPr="00DC3AB2" w:rsidRDefault="00BF015B" w:rsidP="00F708CF">
            <w:pPr>
              <w:shd w:val="clear" w:color="auto" w:fill="FFFFFF"/>
              <w:tabs>
                <w:tab w:val="num" w:pos="1581"/>
              </w:tabs>
              <w:adjustRightInd w:val="0"/>
              <w:snapToGrid w:val="0"/>
              <w:ind w:leftChars="-37" w:left="-118" w:firstLineChars="4" w:firstLine="11"/>
              <w:rPr>
                <w:rFonts w:eastAsiaTheme="minorEastAsia"/>
                <w:bCs w:val="0"/>
                <w:kern w:val="0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由左營高鐵站直接轉公車</w:t>
            </w:r>
            <w:proofErr w:type="spellStart"/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16A</w:t>
            </w:r>
            <w:proofErr w:type="spellEnd"/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至高雄科大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(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建工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)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BF015B" w:rsidRPr="00DC3AB2" w:rsidRDefault="00BF015B" w:rsidP="00F708CF">
            <w:pPr>
              <w:shd w:val="clear" w:color="auto" w:fill="FFFFFF"/>
              <w:tabs>
                <w:tab w:val="num" w:pos="8641"/>
              </w:tabs>
              <w:adjustRightInd w:val="0"/>
              <w:snapToGrid w:val="0"/>
              <w:ind w:leftChars="-55" w:left="-176"/>
              <w:rPr>
                <w:rFonts w:eastAsiaTheme="minorEastAsia"/>
                <w:b w:val="0"/>
                <w:color w:val="365F91" w:themeColor="accent1" w:themeShade="BF"/>
                <w:kern w:val="0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 </w:t>
            </w:r>
            <w:r w:rsidRPr="00DC3AB2">
              <w:rPr>
                <w:rFonts w:eastAsiaTheme="minorEastAsia"/>
                <w:b w:val="0"/>
                <w:color w:val="365F91" w:themeColor="accent1" w:themeShade="BF"/>
                <w:kern w:val="0"/>
                <w:sz w:val="28"/>
                <w:szCs w:val="28"/>
              </w:rPr>
              <w:t>【搭捷運】</w:t>
            </w:r>
          </w:p>
          <w:p w:rsidR="00BF015B" w:rsidRPr="00DC3AB2" w:rsidRDefault="00BF015B" w:rsidP="00F708CF">
            <w:pPr>
              <w:numPr>
                <w:ilvl w:val="1"/>
                <w:numId w:val="1"/>
              </w:numPr>
              <w:shd w:val="clear" w:color="auto" w:fill="FFFFFF"/>
              <w:adjustRightInd w:val="0"/>
              <w:snapToGrid w:val="0"/>
              <w:spacing w:line="240" w:lineRule="auto"/>
              <w:ind w:left="0"/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由後驛站直接轉公車紅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30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或紅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31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至高雄科大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(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建工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)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BF015B" w:rsidRPr="00DC3AB2" w:rsidRDefault="00BF015B" w:rsidP="00F708CF">
            <w:pPr>
              <w:shd w:val="clear" w:color="auto" w:fill="FFFFFF"/>
              <w:adjustRightInd w:val="0"/>
              <w:snapToGrid w:val="0"/>
              <w:ind w:leftChars="-37" w:left="-118"/>
              <w:rPr>
                <w:rFonts w:eastAsiaTheme="minorEastAsia"/>
                <w:b w:val="0"/>
                <w:bCs w:val="0"/>
                <w:color w:val="365F91" w:themeColor="accent1" w:themeShade="BF"/>
                <w:kern w:val="0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bCs w:val="0"/>
                <w:color w:val="365F91" w:themeColor="accent1" w:themeShade="BF"/>
                <w:kern w:val="0"/>
                <w:sz w:val="28"/>
                <w:szCs w:val="28"/>
              </w:rPr>
              <w:t>【自行開車】</w:t>
            </w:r>
          </w:p>
          <w:p w:rsidR="00BF015B" w:rsidRPr="00DC3AB2" w:rsidRDefault="00BF015B" w:rsidP="00F708CF">
            <w:pPr>
              <w:numPr>
                <w:ilvl w:val="1"/>
                <w:numId w:val="1"/>
              </w:numPr>
              <w:shd w:val="clear" w:color="auto" w:fill="FFFFFF"/>
              <w:adjustRightInd w:val="0"/>
              <w:snapToGrid w:val="0"/>
              <w:spacing w:line="240" w:lineRule="auto"/>
              <w:ind w:left="0"/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路線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1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：下九如交流道往高雄市區方向</w:t>
            </w:r>
            <w:r w:rsidRPr="00DC3AB2">
              <w:rPr>
                <w:rFonts w:ascii="新細明體" w:eastAsia="新細明體" w:hAnsi="新細明體" w:cs="新細明體" w:hint="eastAsia"/>
                <w:b w:val="0"/>
                <w:color w:val="000000" w:themeColor="text1"/>
                <w:kern w:val="0"/>
                <w:sz w:val="28"/>
                <w:szCs w:val="28"/>
              </w:rPr>
              <w:t>→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九如路</w:t>
            </w:r>
            <w:r w:rsidRPr="00DC3AB2">
              <w:rPr>
                <w:rFonts w:ascii="新細明體" w:eastAsia="新細明體" w:hAnsi="新細明體" w:cs="新細明體" w:hint="eastAsia"/>
                <w:b w:val="0"/>
                <w:color w:val="000000" w:themeColor="text1"/>
                <w:kern w:val="0"/>
                <w:sz w:val="28"/>
                <w:szCs w:val="28"/>
              </w:rPr>
              <w:t>→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大昌路</w:t>
            </w:r>
            <w:r w:rsidRPr="00DC3AB2">
              <w:rPr>
                <w:rFonts w:ascii="新細明體" w:eastAsia="新細明體" w:hAnsi="新細明體" w:cs="新細明體" w:hint="eastAsia"/>
                <w:b w:val="0"/>
                <w:color w:val="000000" w:themeColor="text1"/>
                <w:kern w:val="0"/>
                <w:sz w:val="28"/>
                <w:szCs w:val="28"/>
              </w:rPr>
              <w:t>→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建工路</w:t>
            </w:r>
          </w:p>
          <w:p w:rsidR="00BF015B" w:rsidRPr="00DC3AB2" w:rsidRDefault="00BF015B" w:rsidP="00F708CF">
            <w:pPr>
              <w:numPr>
                <w:ilvl w:val="1"/>
                <w:numId w:val="1"/>
              </w:numPr>
              <w:shd w:val="clear" w:color="auto" w:fill="FFFFFF"/>
              <w:adjustRightInd w:val="0"/>
              <w:snapToGrid w:val="0"/>
              <w:spacing w:line="240" w:lineRule="auto"/>
              <w:ind w:left="0"/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路線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2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：下中正交流道往高雄市區方向</w:t>
            </w:r>
            <w:r w:rsidRPr="00DC3AB2">
              <w:rPr>
                <w:rFonts w:ascii="新細明體" w:eastAsia="新細明體" w:hAnsi="新細明體" w:cs="新細明體" w:hint="eastAsia"/>
                <w:b w:val="0"/>
                <w:color w:val="000000" w:themeColor="text1"/>
                <w:kern w:val="0"/>
                <w:sz w:val="28"/>
                <w:szCs w:val="28"/>
              </w:rPr>
              <w:t>→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中正路</w:t>
            </w:r>
            <w:r w:rsidRPr="00DC3AB2">
              <w:rPr>
                <w:rFonts w:ascii="新細明體" w:eastAsia="新細明體" w:hAnsi="新細明體" w:cs="新細明體" w:hint="eastAsia"/>
                <w:b w:val="0"/>
                <w:color w:val="000000" w:themeColor="text1"/>
                <w:kern w:val="0"/>
                <w:sz w:val="28"/>
                <w:szCs w:val="28"/>
              </w:rPr>
              <w:t>→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大順路</w:t>
            </w:r>
            <w:r w:rsidRPr="00DC3AB2">
              <w:rPr>
                <w:rFonts w:ascii="新細明體" w:eastAsia="新細明體" w:hAnsi="新細明體" w:cs="新細明體" w:hint="eastAsia"/>
                <w:b w:val="0"/>
                <w:color w:val="000000" w:themeColor="text1"/>
                <w:kern w:val="0"/>
                <w:sz w:val="28"/>
                <w:szCs w:val="28"/>
              </w:rPr>
              <w:t>→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建工路</w:t>
            </w:r>
          </w:p>
          <w:p w:rsidR="00BF015B" w:rsidRPr="00DC3AB2" w:rsidRDefault="00BF015B" w:rsidP="00F708CF">
            <w:pPr>
              <w:numPr>
                <w:ilvl w:val="1"/>
                <w:numId w:val="1"/>
              </w:numPr>
              <w:shd w:val="clear" w:color="auto" w:fill="FFFFFF"/>
              <w:adjustRightInd w:val="0"/>
              <w:snapToGrid w:val="0"/>
              <w:spacing w:line="240" w:lineRule="auto"/>
              <w:ind w:left="0"/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路線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3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：小港機場往高雄市區方向</w:t>
            </w:r>
            <w:r w:rsidRPr="00DC3AB2">
              <w:rPr>
                <w:rFonts w:ascii="新細明體" w:eastAsia="新細明體" w:hAnsi="新細明體" w:cs="新細明體" w:hint="eastAsia"/>
                <w:b w:val="0"/>
                <w:color w:val="000000" w:themeColor="text1"/>
                <w:kern w:val="0"/>
                <w:sz w:val="28"/>
                <w:szCs w:val="28"/>
              </w:rPr>
              <w:t>→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中山路</w:t>
            </w:r>
            <w:r w:rsidRPr="00DC3AB2">
              <w:rPr>
                <w:rFonts w:ascii="新細明體" w:eastAsia="新細明體" w:hAnsi="新細明體" w:cs="新細明體" w:hint="eastAsia"/>
                <w:b w:val="0"/>
                <w:color w:val="000000" w:themeColor="text1"/>
                <w:kern w:val="0"/>
                <w:sz w:val="28"/>
                <w:szCs w:val="28"/>
              </w:rPr>
              <w:t>→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博愛路</w:t>
            </w:r>
            <w:r w:rsidRPr="00DC3AB2">
              <w:rPr>
                <w:rFonts w:ascii="新細明體" w:eastAsia="新細明體" w:hAnsi="新細明體" w:cs="新細明體" w:hint="eastAsia"/>
                <w:b w:val="0"/>
                <w:color w:val="000000" w:themeColor="text1"/>
                <w:kern w:val="0"/>
                <w:sz w:val="28"/>
                <w:szCs w:val="28"/>
              </w:rPr>
              <w:t>→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同盟路</w:t>
            </w:r>
            <w:r w:rsidRPr="00DC3AB2">
              <w:rPr>
                <w:rFonts w:ascii="新細明體" w:eastAsia="新細明體" w:hAnsi="新細明體" w:cs="新細明體" w:hint="eastAsia"/>
                <w:b w:val="0"/>
                <w:color w:val="000000" w:themeColor="text1"/>
                <w:kern w:val="0"/>
                <w:sz w:val="28"/>
                <w:szCs w:val="28"/>
              </w:rPr>
              <w:t>→</w:t>
            </w:r>
            <w:r w:rsidRPr="00DC3AB2">
              <w:rPr>
                <w:rFonts w:eastAsiaTheme="minorEastAsia"/>
                <w:b w:val="0"/>
                <w:color w:val="000000" w:themeColor="text1"/>
                <w:kern w:val="0"/>
                <w:sz w:val="28"/>
                <w:szCs w:val="28"/>
              </w:rPr>
              <w:t>建工路</w:t>
            </w:r>
          </w:p>
          <w:p w:rsidR="00BF015B" w:rsidRPr="00DC3AB2" w:rsidRDefault="00BF015B" w:rsidP="00F708CF">
            <w:pPr>
              <w:numPr>
                <w:ilvl w:val="1"/>
                <w:numId w:val="1"/>
              </w:numPr>
              <w:shd w:val="clear" w:color="auto" w:fill="FFFFFF"/>
              <w:adjustRightInd w:val="0"/>
              <w:snapToGrid w:val="0"/>
              <w:spacing w:line="240" w:lineRule="auto"/>
              <w:ind w:left="0"/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路線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4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：高鐵左營站</w:t>
            </w:r>
            <w:r w:rsidRPr="00DC3AB2">
              <w:rPr>
                <w:rFonts w:ascii="新細明體" w:eastAsia="新細明體" w:hAnsi="新細明體" w:cs="新細明體" w:hint="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→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下九如交流道往高雄市區方向</w:t>
            </w:r>
            <w:r w:rsidRPr="00DC3AB2">
              <w:rPr>
                <w:rFonts w:ascii="新細明體" w:eastAsia="新細明體" w:hAnsi="新細明體" w:cs="新細明體" w:hint="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→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九如路</w:t>
            </w:r>
            <w:r w:rsidRPr="00DC3AB2">
              <w:rPr>
                <w:rFonts w:ascii="新細明體" w:eastAsia="新細明體" w:hAnsi="新細明體" w:cs="新細明體" w:hint="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→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大昌路</w:t>
            </w:r>
            <w:r w:rsidRPr="00DC3AB2">
              <w:rPr>
                <w:rFonts w:ascii="新細明體" w:eastAsia="新細明體" w:hAnsi="新細明體" w:cs="新細明體" w:hint="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→</w:t>
            </w:r>
            <w:r w:rsidRPr="00DC3AB2">
              <w:rPr>
                <w:rFonts w:eastAsiaTheme="minorEastAsia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建工路</w:t>
            </w:r>
          </w:p>
          <w:p w:rsidR="00BF015B" w:rsidRPr="00DC3AB2" w:rsidRDefault="00BF015B" w:rsidP="00F708CF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Calisto MT" w:eastAsiaTheme="minorEastAsia" w:hAnsi="Calisto MT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C3AB2">
              <w:rPr>
                <w:rFonts w:ascii="Calisto MT" w:eastAsiaTheme="minorEastAsia" w:hAnsi="Calisto MT"/>
                <w:b w:val="0"/>
                <w:bCs w:val="0"/>
                <w:color w:val="365F91" w:themeColor="accent1" w:themeShade="BF"/>
                <w:sz w:val="28"/>
                <w:szCs w:val="28"/>
              </w:rPr>
              <w:t>【周邊停車場資訊】</w:t>
            </w:r>
            <w:r w:rsidRPr="00DC3AB2">
              <w:rPr>
                <w:rFonts w:ascii="Calisto MT" w:eastAsiaTheme="minorEastAsia" w:hAnsi="Calisto MT"/>
                <w:b w:val="0"/>
                <w:bCs w:val="0"/>
                <w:color w:val="000000" w:themeColor="text1"/>
                <w:sz w:val="28"/>
                <w:szCs w:val="28"/>
              </w:rPr>
              <w:br w:type="page"/>
            </w:r>
          </w:p>
          <w:p w:rsidR="00BF015B" w:rsidRPr="00DC3AB2" w:rsidRDefault="00DC3AB2" w:rsidP="00BF015B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Calisto MT" w:eastAsiaTheme="minorEastAsia" w:hAnsi="Calisto MT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C3AB2">
              <w:rPr>
                <w:rFonts w:ascii="Calisto MT" w:eastAsiaTheme="minorEastAsia" w:hAnsi="Calisto MT"/>
                <w:b w:val="0"/>
                <w:color w:val="000000" w:themeColor="text1"/>
                <w:sz w:val="28"/>
                <w:szCs w:val="28"/>
              </w:rPr>
              <w:t>無附設停車場。</w:t>
            </w:r>
          </w:p>
        </w:tc>
      </w:tr>
    </w:tbl>
    <w:p w:rsidR="00452806" w:rsidRPr="00DC3AB2" w:rsidRDefault="00452806" w:rsidP="00DC3AB2">
      <w:pPr>
        <w:rPr>
          <w:rFonts w:eastAsiaTheme="minorEastAsia" w:hint="eastAsia"/>
        </w:rPr>
      </w:pPr>
    </w:p>
    <w:sectPr w:rsidR="00452806" w:rsidRPr="00DC3AB2" w:rsidSect="00197EF0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CC8" w:rsidRDefault="00C40CC8" w:rsidP="00197EF0">
      <w:pPr>
        <w:spacing w:line="240" w:lineRule="auto"/>
      </w:pPr>
      <w:r>
        <w:separator/>
      </w:r>
    </w:p>
  </w:endnote>
  <w:endnote w:type="continuationSeparator" w:id="0">
    <w:p w:rsidR="00C40CC8" w:rsidRDefault="00C40CC8" w:rsidP="00197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CC8" w:rsidRDefault="00C40CC8" w:rsidP="00197EF0">
      <w:pPr>
        <w:spacing w:line="240" w:lineRule="auto"/>
      </w:pPr>
      <w:r>
        <w:separator/>
      </w:r>
    </w:p>
  </w:footnote>
  <w:footnote w:type="continuationSeparator" w:id="0">
    <w:p w:rsidR="00C40CC8" w:rsidRDefault="00C40CC8" w:rsidP="00197E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CFC"/>
    <w:multiLevelType w:val="multilevel"/>
    <w:tmpl w:val="2E88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F3"/>
    <w:rsid w:val="000049FD"/>
    <w:rsid w:val="00197EF0"/>
    <w:rsid w:val="00452806"/>
    <w:rsid w:val="005F5391"/>
    <w:rsid w:val="006734F3"/>
    <w:rsid w:val="007C597E"/>
    <w:rsid w:val="00A15426"/>
    <w:rsid w:val="00BF015B"/>
    <w:rsid w:val="00C40CC8"/>
    <w:rsid w:val="00DC3AB2"/>
    <w:rsid w:val="00F359DC"/>
    <w:rsid w:val="00F8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1508E0"/>
  <w15:docId w15:val="{84A708B0-4612-4394-B3E5-91EBFF53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4F3"/>
    <w:pPr>
      <w:spacing w:line="264" w:lineRule="auto"/>
    </w:pPr>
    <w:rPr>
      <w:rFonts w:ascii="Calisto MT" w:eastAsiaTheme="majorEastAsia" w:hAnsi="Calisto MT"/>
      <w:color w:val="4A442A" w:themeColor="background2" w:themeShade="40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734F3"/>
    <w:pPr>
      <w:spacing w:before="100" w:beforeAutospacing="1" w:after="100" w:afterAutospacing="1"/>
    </w:pPr>
    <w:rPr>
      <w:rFonts w:ascii="新細明體" w:hAnsi="新細明體"/>
      <w:kern w:val="0"/>
    </w:rPr>
  </w:style>
  <w:style w:type="table" w:styleId="-1">
    <w:name w:val="Light Grid Accent 1"/>
    <w:basedOn w:val="a1"/>
    <w:uiPriority w:val="62"/>
    <w:rsid w:val="006734F3"/>
    <w:pPr>
      <w:spacing w:line="264" w:lineRule="auto"/>
    </w:pPr>
    <w:rPr>
      <w:rFonts w:ascii="Times New Roman" w:eastAsia="新細明體" w:hAnsi="Times New Roman" w:cs="Times New Roman"/>
      <w:kern w:val="0"/>
      <w:sz w:val="20"/>
      <w:szCs w:val="20"/>
      <w:lang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6734F3"/>
    <w:pPr>
      <w:spacing w:line="240" w:lineRule="auto"/>
    </w:pPr>
    <w:rPr>
      <w:rFonts w:asciiTheme="majorHAnsi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734F3"/>
    <w:rPr>
      <w:rFonts w:asciiTheme="majorHAnsi" w:eastAsiaTheme="majorEastAsia" w:hAnsiTheme="majorHAnsi" w:cstheme="majorBidi"/>
      <w:color w:val="4A442A" w:themeColor="background2" w:themeShade="40"/>
      <w:sz w:val="18"/>
      <w:szCs w:val="18"/>
      <w:lang w:bidi="ar-SA"/>
    </w:rPr>
  </w:style>
  <w:style w:type="paragraph" w:styleId="a5">
    <w:name w:val="header"/>
    <w:basedOn w:val="a"/>
    <w:link w:val="a6"/>
    <w:uiPriority w:val="99"/>
    <w:unhideWhenUsed/>
    <w:rsid w:val="0019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7EF0"/>
    <w:rPr>
      <w:rFonts w:ascii="Calisto MT" w:eastAsiaTheme="majorEastAsia" w:hAnsi="Calisto MT"/>
      <w:color w:val="4A442A" w:themeColor="background2" w:themeShade="40"/>
      <w:sz w:val="20"/>
      <w:szCs w:val="20"/>
      <w:lang w:bidi="ar-SA"/>
    </w:rPr>
  </w:style>
  <w:style w:type="paragraph" w:styleId="a7">
    <w:name w:val="footer"/>
    <w:basedOn w:val="a"/>
    <w:link w:val="a8"/>
    <w:uiPriority w:val="99"/>
    <w:unhideWhenUsed/>
    <w:rsid w:val="0019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7EF0"/>
    <w:rPr>
      <w:rFonts w:ascii="Calisto MT" w:eastAsiaTheme="majorEastAsia" w:hAnsi="Calisto MT"/>
      <w:color w:val="4A442A" w:themeColor="background2" w:themeShade="40"/>
      <w:sz w:val="20"/>
      <w:szCs w:val="20"/>
      <w:lang w:bidi="ar-SA"/>
    </w:rPr>
  </w:style>
  <w:style w:type="table" w:styleId="-10">
    <w:name w:val="Colorful List Accent 1"/>
    <w:basedOn w:val="a1"/>
    <w:uiPriority w:val="72"/>
    <w:rsid w:val="00F82A37"/>
    <w:rPr>
      <w:rFonts w:ascii="Calisto MT" w:eastAsiaTheme="majorEastAsia" w:hAnsi="Calisto MT"/>
      <w:color w:val="000000" w:themeColor="text1"/>
      <w:sz w:val="32"/>
      <w:szCs w:val="32"/>
      <w:lang w:bidi="ar-SA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aenbiarshy</dc:creator>
  <cp:lastModifiedBy>Aenbiarshy</cp:lastModifiedBy>
  <cp:revision>4</cp:revision>
  <dcterms:created xsi:type="dcterms:W3CDTF">2024-06-21T07:13:00Z</dcterms:created>
  <dcterms:modified xsi:type="dcterms:W3CDTF">2025-10-03T08:25:00Z</dcterms:modified>
</cp:coreProperties>
</file>